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5" w:rsidRPr="0054098D" w:rsidRDefault="00963954" w:rsidP="005F5675">
      <w:pPr>
        <w:rPr>
          <w:rFonts w:ascii="Arial" w:hAnsi="Arial" w:cs="Arial"/>
          <w:b/>
        </w:rPr>
      </w:pPr>
      <w:r w:rsidRPr="00963954">
        <w:rPr>
          <w:rFonts w:ascii="Arial" w:hAnsi="Arial"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7pt;margin-top:0;width:441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" fillcolor="#17365d [2415]" stroked="f">
            <v:textbox>
              <w:txbxContent>
                <w:p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Pr="00A624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Title</w:t>
                  </w:r>
                </w:p>
                <w:p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Pr="002F2DD7"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  <w:t>Sub-title</w:t>
                  </w:r>
                </w:p>
                <w:p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Pr="00963954">
        <w:rPr>
          <w:rFonts w:ascii="Arial" w:hAnsi="Arial" w:cs="Arial"/>
          <w:b/>
          <w:noProof/>
          <w:lang w:val="en-US"/>
        </w:rPr>
        <w:pict>
          <v:shape id="Text Box 32" o:spid="_x0000_s1027" type="#_x0000_t202" style="position:absolute;margin-left:117pt;margin-top:0;width:441pt;height:10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" fillcolor="#17365d [2415]" stroked="f">
            <v:textbox>
              <w:txbxContent>
                <w:p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5F5675" w:rsidRPr="00A62417" w:rsidRDefault="005F5675" w:rsidP="00B83BD8">
                  <w:pPr>
                    <w:pStyle w:val="paragraph"/>
                    <w:textAlignment w:val="baseline"/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B83BD8">
                    <w:rPr>
                      <w:rFonts w:ascii="Source Sans Pro" w:hAnsi="Source Sans Pro"/>
                      <w:b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="00B83BD8" w:rsidRPr="00B83BD8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 xml:space="preserve">Refocusing District and General Practice Nursing </w:t>
                  </w:r>
                  <w:r w:rsidR="00E2454B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="00E2454B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br/>
                    <w:t xml:space="preserve">  </w:t>
                  </w:r>
                  <w:r w:rsidR="00B83BD8" w:rsidRPr="00B83BD8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 xml:space="preserve">Roles in Integrated </w:t>
                  </w:r>
                  <w:r w:rsidR="00E2454B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 xml:space="preserve">Adult </w:t>
                  </w:r>
                  <w:r w:rsidR="00B83BD8" w:rsidRPr="00B83BD8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 xml:space="preserve">Community </w:t>
                  </w:r>
                  <w:r w:rsidR="00E2454B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 xml:space="preserve">Nursing </w:t>
                  </w:r>
                  <w:r w:rsidR="00E2454B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br/>
                    <w:t xml:space="preserve">  </w:t>
                  </w:r>
                  <w:r w:rsidR="00B83BD8" w:rsidRPr="00B83BD8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>Teams</w:t>
                  </w:r>
                  <w:r w:rsidR="00E2454B">
                    <w:rPr>
                      <w:rStyle w:val="normaltextrun1"/>
                      <w:rFonts w:ascii="Source Sans Pro" w:hAnsi="Source Sans Pro"/>
                      <w:b/>
                      <w:bCs/>
                      <w:sz w:val="36"/>
                      <w:szCs w:val="36"/>
                    </w:rPr>
                    <w:t>: New Approaches to Education</w:t>
                  </w:r>
                </w:p>
                <w:p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</w:t>
                  </w:r>
                  <w:r w:rsidR="00071736">
                    <w:rPr>
                      <w:rFonts w:ascii="Source Sans Pro" w:hAnsi="Source Sans Pro"/>
                      <w:sz w:val="36"/>
                      <w:szCs w:val="36"/>
                    </w:rPr>
                    <w:t xml:space="preserve">Call for </w:t>
                  </w:r>
                  <w:r w:rsidR="00136AC4">
                    <w:rPr>
                      <w:rFonts w:ascii="Source Sans Pro" w:hAnsi="Source Sans Pro"/>
                      <w:sz w:val="36"/>
                      <w:szCs w:val="36"/>
                    </w:rPr>
                    <w:t>Poster Abstract</w:t>
                  </w:r>
                  <w:r w:rsidR="00071736">
                    <w:rPr>
                      <w:rFonts w:ascii="Source Sans Pro" w:hAnsi="Source Sans Pro"/>
                      <w:sz w:val="36"/>
                      <w:szCs w:val="36"/>
                    </w:rPr>
                    <w:t>s</w:t>
                  </w:r>
                </w:p>
                <w:p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="005F5675" w:rsidRPr="0054098D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75" w:rsidRPr="00B83BD8" w:rsidRDefault="005F5675" w:rsidP="005F5675">
      <w:pPr>
        <w:rPr>
          <w:rFonts w:ascii="Arial" w:hAnsi="Arial" w:cs="Arial"/>
          <w:b/>
          <w:noProof/>
          <w:lang w:val="en-US"/>
        </w:rPr>
      </w:pPr>
    </w:p>
    <w:p w:rsidR="00B83BD8" w:rsidRPr="00B83BD8" w:rsidRDefault="00B83BD8" w:rsidP="00B83BD8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  <w:r w:rsidRPr="00B83BD8">
        <w:rPr>
          <w:rStyle w:val="normaltextrun1"/>
          <w:rFonts w:ascii="Arial" w:eastAsiaTheme="majorEastAsia" w:hAnsi="Arial" w:cs="Arial"/>
        </w:rPr>
        <w:t xml:space="preserve">NHS Education for Scotland (NES) is inviting abstracts for a poster presentation at our 2018 Conference: </w:t>
      </w:r>
      <w:r w:rsidRPr="00B83BD8">
        <w:rPr>
          <w:rStyle w:val="eop"/>
          <w:rFonts w:ascii="Arial" w:hAnsi="Arial" w:cs="Arial"/>
          <w:i/>
          <w:lang w:val="en-US"/>
        </w:rPr>
        <w:t xml:space="preserve">Refocusing District and General Practice Nursing Roles in Integrated </w:t>
      </w:r>
      <w:r w:rsidR="00785AB4">
        <w:rPr>
          <w:rStyle w:val="eop"/>
          <w:rFonts w:ascii="Arial" w:hAnsi="Arial" w:cs="Arial"/>
          <w:i/>
          <w:lang w:val="en-US"/>
        </w:rPr>
        <w:t xml:space="preserve">Adult </w:t>
      </w:r>
      <w:r w:rsidRPr="00B83BD8">
        <w:rPr>
          <w:rStyle w:val="eop"/>
          <w:rFonts w:ascii="Arial" w:hAnsi="Arial" w:cs="Arial"/>
          <w:i/>
          <w:lang w:val="en-US"/>
        </w:rPr>
        <w:t xml:space="preserve">Community </w:t>
      </w:r>
      <w:r w:rsidR="00785AB4">
        <w:rPr>
          <w:rStyle w:val="eop"/>
          <w:rFonts w:ascii="Arial" w:hAnsi="Arial" w:cs="Arial"/>
          <w:i/>
          <w:lang w:val="en-US"/>
        </w:rPr>
        <w:t xml:space="preserve">Nursing </w:t>
      </w:r>
      <w:r w:rsidRPr="00B83BD8">
        <w:rPr>
          <w:rStyle w:val="eop"/>
          <w:rFonts w:ascii="Arial" w:hAnsi="Arial" w:cs="Arial"/>
          <w:i/>
          <w:lang w:val="en-US"/>
        </w:rPr>
        <w:t>Teams</w:t>
      </w:r>
      <w:r w:rsidR="00785AB4">
        <w:rPr>
          <w:rStyle w:val="eop"/>
          <w:rFonts w:ascii="Arial" w:hAnsi="Arial" w:cs="Arial"/>
          <w:i/>
          <w:lang w:val="en-US"/>
        </w:rPr>
        <w:t xml:space="preserve">: New Approaches to </w:t>
      </w:r>
      <w:proofErr w:type="gramStart"/>
      <w:r w:rsidR="00785AB4">
        <w:rPr>
          <w:rStyle w:val="eop"/>
          <w:rFonts w:ascii="Arial" w:hAnsi="Arial" w:cs="Arial"/>
          <w:i/>
          <w:lang w:val="en-US"/>
        </w:rPr>
        <w:t xml:space="preserve">Education </w:t>
      </w:r>
      <w:r w:rsidRPr="00B83BD8">
        <w:rPr>
          <w:rStyle w:val="eop"/>
          <w:rFonts w:ascii="Arial" w:hAnsi="Arial" w:cs="Arial"/>
          <w:lang w:val="en-US"/>
        </w:rPr>
        <w:t xml:space="preserve"> on</w:t>
      </w:r>
      <w:proofErr w:type="gramEnd"/>
      <w:r w:rsidRPr="00B83BD8">
        <w:rPr>
          <w:rStyle w:val="eop"/>
          <w:rFonts w:ascii="Arial" w:hAnsi="Arial" w:cs="Arial"/>
          <w:lang w:val="en-US"/>
        </w:rPr>
        <w:t xml:space="preserve"> 1 November at Murrayfield Stadium, Edinburgh. </w:t>
      </w:r>
    </w:p>
    <w:p w:rsidR="00B83BD8" w:rsidRPr="00B83BD8" w:rsidRDefault="00B83BD8" w:rsidP="00B83BD8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</w:p>
    <w:p w:rsidR="00071736" w:rsidRDefault="00B83BD8" w:rsidP="00B83BD8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  <w:r w:rsidRPr="00B83BD8">
        <w:rPr>
          <w:rStyle w:val="eop"/>
          <w:rFonts w:ascii="Arial" w:hAnsi="Arial" w:cs="Arial"/>
          <w:lang w:val="en-US"/>
        </w:rPr>
        <w:t xml:space="preserve">This is an opportunity to share innovative district and general practice nursing achievements and educational initiatives supporting the </w:t>
      </w:r>
      <w:hyperlink r:id="rId10" w:history="1">
        <w:r w:rsidRPr="00B83BD8">
          <w:rPr>
            <w:rStyle w:val="Hyperlink"/>
            <w:rFonts w:ascii="Arial" w:hAnsi="Arial" w:cs="Arial"/>
            <w:lang w:val="en-US"/>
          </w:rPr>
          <w:t>Transforming Roles Programme</w:t>
        </w:r>
      </w:hyperlink>
      <w:r w:rsidRPr="00B83BD8">
        <w:rPr>
          <w:rStyle w:val="eop"/>
          <w:rFonts w:ascii="Arial" w:hAnsi="Arial" w:cs="Arial"/>
          <w:lang w:val="en-US"/>
        </w:rPr>
        <w:t>, maximizing the contribution of the nursing workforce and pushing the traditional boundaries of professional roles to meet the current and future needs of Scotland’s health and care system.</w:t>
      </w:r>
    </w:p>
    <w:p w:rsidR="00071736" w:rsidRDefault="00071736" w:rsidP="00B83BD8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</w:p>
    <w:p w:rsidR="00B83BD8" w:rsidRDefault="00071736" w:rsidP="00B83BD8">
      <w:pPr>
        <w:pStyle w:val="paragraph"/>
        <w:textAlignment w:val="baseline"/>
        <w:rPr>
          <w:rStyle w:val="eop"/>
          <w:lang w:val="en-US"/>
        </w:rPr>
      </w:pPr>
      <w:r w:rsidRPr="00071736">
        <w:rPr>
          <w:rStyle w:val="eop"/>
          <w:rFonts w:ascii="Arial" w:hAnsi="Arial" w:cs="Arial"/>
          <w:b/>
          <w:lang w:val="en-US"/>
        </w:rPr>
        <w:t>Timeline for submissions</w:t>
      </w:r>
      <w:proofErr w:type="gramStart"/>
      <w:r w:rsidRPr="00071736">
        <w:rPr>
          <w:rStyle w:val="eop"/>
          <w:rFonts w:ascii="Arial" w:hAnsi="Arial" w:cs="Arial"/>
          <w:b/>
          <w:lang w:val="en-US"/>
        </w:rPr>
        <w:t>:</w:t>
      </w:r>
      <w:proofErr w:type="gramEnd"/>
      <w:r>
        <w:rPr>
          <w:rStyle w:val="eop"/>
          <w:rFonts w:ascii="Arial" w:hAnsi="Arial" w:cs="Arial"/>
          <w:lang w:val="en-US"/>
        </w:rPr>
        <w:br/>
        <w:t xml:space="preserve">Deadline for receipt of abstract submissions: </w:t>
      </w:r>
      <w:r w:rsidRPr="00071736">
        <w:rPr>
          <w:rStyle w:val="eop"/>
          <w:rFonts w:ascii="Arial" w:hAnsi="Arial" w:cs="Arial"/>
          <w:b/>
          <w:lang w:val="en-US"/>
        </w:rPr>
        <w:t>Friday 28 September</w:t>
      </w:r>
      <w:r>
        <w:rPr>
          <w:rStyle w:val="eop"/>
          <w:rFonts w:ascii="Arial" w:hAnsi="Arial" w:cs="Arial"/>
          <w:lang w:val="en-US"/>
        </w:rPr>
        <w:br/>
        <w:t xml:space="preserve">Outcome of selection panel communicated to abstract leads: </w:t>
      </w:r>
      <w:r w:rsidRPr="00071736">
        <w:rPr>
          <w:rStyle w:val="eop"/>
          <w:rFonts w:ascii="Arial" w:hAnsi="Arial" w:cs="Arial"/>
          <w:b/>
          <w:lang w:val="en-US"/>
        </w:rPr>
        <w:t>Tuesday 2 October</w:t>
      </w:r>
      <w:r>
        <w:rPr>
          <w:rStyle w:val="eop"/>
          <w:rFonts w:ascii="Arial" w:hAnsi="Arial" w:cs="Arial"/>
          <w:lang w:val="en-US"/>
        </w:rPr>
        <w:t xml:space="preserve"> </w:t>
      </w:r>
      <w:r w:rsidR="00075948">
        <w:rPr>
          <w:rStyle w:val="eop"/>
          <w:rFonts w:ascii="Arial" w:hAnsi="Arial" w:cs="Arial"/>
          <w:lang w:val="en-US"/>
        </w:rPr>
        <w:t xml:space="preserve">(You will automatically secure a place at the conference if your </w:t>
      </w:r>
      <w:r w:rsidR="00F710E2">
        <w:rPr>
          <w:rStyle w:val="eop"/>
          <w:rFonts w:ascii="Arial" w:hAnsi="Arial" w:cs="Arial"/>
          <w:lang w:val="en-US"/>
        </w:rPr>
        <w:t>abstract is selected)</w:t>
      </w:r>
      <w:bookmarkStart w:id="0" w:name="_GoBack"/>
      <w:bookmarkEnd w:id="0"/>
      <w:r w:rsidR="00B83BD8">
        <w:rPr>
          <w:rStyle w:val="eop"/>
          <w:rFonts w:ascii="Arial" w:hAnsi="Arial" w:cs="Arial"/>
          <w:lang w:val="en-US"/>
        </w:rPr>
        <w:br/>
      </w:r>
      <w:r w:rsidR="00B83BD8">
        <w:rPr>
          <w:rStyle w:val="eop"/>
          <w:rFonts w:ascii="Arial" w:hAnsi="Arial" w:cs="Arial"/>
          <w:lang w:val="en-US"/>
        </w:rPr>
        <w:br/>
      </w:r>
      <w:r w:rsidR="00B83BD8" w:rsidRPr="00B83BD8">
        <w:rPr>
          <w:rStyle w:val="eop"/>
          <w:rFonts w:ascii="Arial" w:hAnsi="Arial" w:cs="Arial"/>
          <w:lang w:val="en-US"/>
        </w:rPr>
        <w:t>Abstracts can be submitted under one of the following categories:</w:t>
      </w:r>
    </w:p>
    <w:p w:rsidR="00B83BD8" w:rsidRPr="00B83BD8" w:rsidRDefault="00B83BD8" w:rsidP="00B83BD8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</w:p>
    <w:p w:rsidR="00B83BD8" w:rsidRPr="00B83BD8" w:rsidRDefault="00B83BD8" w:rsidP="00B83BD8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</w:rPr>
      </w:pPr>
      <w:bookmarkStart w:id="1" w:name="_Hlk523813406"/>
      <w:r w:rsidRPr="00B83BD8">
        <w:rPr>
          <w:rStyle w:val="eop"/>
          <w:rFonts w:ascii="Arial" w:hAnsi="Arial" w:cs="Arial"/>
          <w:lang w:val="en-US"/>
        </w:rPr>
        <w:t>Leadership and quality improvement </w:t>
      </w:r>
      <w:r>
        <w:rPr>
          <w:rStyle w:val="eop"/>
          <w:rFonts w:ascii="Arial" w:hAnsi="Arial" w:cs="Arial"/>
          <w:lang w:val="en-US"/>
        </w:rPr>
        <w:t xml:space="preserve">                     _______</w:t>
      </w:r>
      <w:r>
        <w:rPr>
          <w:rStyle w:val="eop"/>
          <w:rFonts w:ascii="Arial" w:hAnsi="Arial" w:cs="Arial"/>
          <w:lang w:val="en-US"/>
        </w:rPr>
        <w:br/>
      </w:r>
    </w:p>
    <w:p w:rsidR="00B83BD8" w:rsidRPr="00B83BD8" w:rsidRDefault="00B83BD8" w:rsidP="00B83BD8">
      <w:pPr>
        <w:pStyle w:val="paragraph"/>
        <w:numPr>
          <w:ilvl w:val="0"/>
          <w:numId w:val="2"/>
        </w:numPr>
        <w:textAlignment w:val="baseline"/>
        <w:rPr>
          <w:rStyle w:val="eop"/>
          <w:rFonts w:ascii="Arial" w:hAnsi="Arial" w:cs="Arial"/>
        </w:rPr>
      </w:pPr>
      <w:r w:rsidRPr="00B83BD8">
        <w:rPr>
          <w:rStyle w:val="eop"/>
          <w:rFonts w:ascii="Arial" w:hAnsi="Arial" w:cs="Arial"/>
          <w:lang w:val="en-US"/>
        </w:rPr>
        <w:t>Innovative approaches to learning </w:t>
      </w:r>
      <w:bookmarkEnd w:id="1"/>
      <w:r>
        <w:rPr>
          <w:rStyle w:val="eop"/>
          <w:rFonts w:ascii="Arial" w:hAnsi="Arial" w:cs="Arial"/>
          <w:lang w:val="en-US"/>
        </w:rPr>
        <w:t xml:space="preserve">                         _______  </w:t>
      </w:r>
    </w:p>
    <w:p w:rsidR="00071736" w:rsidRDefault="00071736" w:rsidP="00094768">
      <w:pPr>
        <w:pStyle w:val="NoSpacing"/>
        <w:rPr>
          <w:rFonts w:ascii="Arial" w:eastAsia="Arial" w:hAnsi="Arial" w:cs="Arial"/>
          <w:b/>
          <w:spacing w:val="-5"/>
        </w:rPr>
      </w:pPr>
    </w:p>
    <w:p w:rsidR="0054098D" w:rsidRPr="00B83BD8" w:rsidRDefault="00B83BD8" w:rsidP="00094768">
      <w:pPr>
        <w:pStyle w:val="NoSpacing"/>
        <w:rPr>
          <w:rFonts w:ascii="Arial" w:eastAsia="Arial" w:hAnsi="Arial" w:cs="Arial"/>
          <w:b/>
        </w:rPr>
      </w:pPr>
      <w:r w:rsidRPr="00B83BD8">
        <w:rPr>
          <w:rFonts w:ascii="Arial" w:eastAsia="Arial" w:hAnsi="Arial" w:cs="Arial"/>
          <w:b/>
          <w:spacing w:val="-5"/>
        </w:rPr>
        <w:br/>
      </w:r>
      <w:r w:rsidR="00136AC4" w:rsidRPr="00B83BD8">
        <w:rPr>
          <w:rFonts w:ascii="Arial" w:eastAsia="Arial" w:hAnsi="Arial" w:cs="Arial"/>
          <w:b/>
          <w:spacing w:val="-5"/>
        </w:rPr>
        <w:t>T</w:t>
      </w:r>
      <w:r w:rsidR="00136AC4" w:rsidRPr="00B83BD8">
        <w:rPr>
          <w:rFonts w:ascii="Arial" w:eastAsia="Arial" w:hAnsi="Arial" w:cs="Arial"/>
          <w:b/>
        </w:rPr>
        <w:t>itle of Abstract:</w:t>
      </w:r>
      <w:r w:rsidR="006029A1" w:rsidRPr="00B83BD8">
        <w:rPr>
          <w:rFonts w:ascii="Arial" w:eastAsia="Arial" w:hAnsi="Arial" w:cs="Arial"/>
          <w:b/>
        </w:rPr>
        <w:t xml:space="preserve">     </w:t>
      </w:r>
    </w:p>
    <w:p w:rsidR="0054098D" w:rsidRPr="00B83BD8" w:rsidRDefault="00E15EED" w:rsidP="00094768">
      <w:pPr>
        <w:pStyle w:val="NoSpacing"/>
        <w:rPr>
          <w:rFonts w:ascii="Arial" w:eastAsia="Arial" w:hAnsi="Arial" w:cs="Arial"/>
          <w:b/>
        </w:rPr>
      </w:pPr>
      <w:r w:rsidRPr="00B83BD8">
        <w:rPr>
          <w:rFonts w:ascii="Arial" w:eastAsia="Arial" w:hAnsi="Arial" w:cs="Arial"/>
          <w:b/>
        </w:rPr>
        <w:br/>
      </w:r>
      <w:r w:rsidR="00136AC4" w:rsidRPr="00B83BD8">
        <w:rPr>
          <w:rFonts w:ascii="Arial" w:eastAsia="Arial" w:hAnsi="Arial" w:cs="Arial"/>
          <w:b/>
        </w:rPr>
        <w:t xml:space="preserve">Name of presenting author: </w:t>
      </w:r>
      <w:r w:rsidRPr="00B83BD8">
        <w:rPr>
          <w:rFonts w:ascii="Arial" w:eastAsia="Arial" w:hAnsi="Arial" w:cs="Arial"/>
          <w:b/>
        </w:rPr>
        <w:tab/>
      </w:r>
      <w:r w:rsidR="00B83BD8">
        <w:rPr>
          <w:rFonts w:ascii="Arial" w:eastAsia="Arial" w:hAnsi="Arial" w:cs="Arial"/>
          <w:b/>
        </w:rPr>
        <w:br/>
      </w:r>
      <w:r w:rsidR="00B83BD8">
        <w:rPr>
          <w:rFonts w:ascii="Arial" w:eastAsia="Arial" w:hAnsi="Arial" w:cs="Arial"/>
          <w:b/>
        </w:rPr>
        <w:br/>
        <w:t>Job title of presenting author:</w:t>
      </w:r>
    </w:p>
    <w:p w:rsidR="00532973" w:rsidRPr="00B83BD8" w:rsidRDefault="00532973" w:rsidP="00094768">
      <w:pPr>
        <w:pStyle w:val="NoSpacing"/>
        <w:rPr>
          <w:rFonts w:ascii="Arial" w:eastAsia="Arial" w:hAnsi="Arial" w:cs="Arial"/>
          <w:b/>
        </w:rPr>
      </w:pPr>
      <w:r w:rsidRPr="00B83BD8">
        <w:rPr>
          <w:rFonts w:ascii="Arial" w:eastAsia="Arial" w:hAnsi="Arial" w:cs="Arial"/>
          <w:b/>
        </w:rPr>
        <w:br/>
      </w:r>
      <w:r w:rsidR="00136AC4" w:rsidRPr="00B83BD8">
        <w:rPr>
          <w:rFonts w:ascii="Arial" w:eastAsia="Arial" w:hAnsi="Arial" w:cs="Arial"/>
          <w:b/>
        </w:rPr>
        <w:t>Email of presenting author:</w:t>
      </w:r>
      <w:r w:rsidR="00E15EED" w:rsidRPr="00B83BD8">
        <w:rPr>
          <w:rFonts w:ascii="Arial" w:eastAsia="Arial" w:hAnsi="Arial" w:cs="Arial"/>
          <w:b/>
        </w:rPr>
        <w:tab/>
      </w:r>
      <w:r w:rsidR="00136AC4" w:rsidRPr="00B83BD8">
        <w:rPr>
          <w:rFonts w:ascii="Arial" w:eastAsia="Arial" w:hAnsi="Arial" w:cs="Arial"/>
          <w:b/>
        </w:rPr>
        <w:tab/>
      </w:r>
    </w:p>
    <w:p w:rsidR="0054098D" w:rsidRDefault="0054098D" w:rsidP="00094768">
      <w:pPr>
        <w:pStyle w:val="NoSpacing"/>
        <w:rPr>
          <w:rFonts w:ascii="Arial" w:hAnsi="Arial" w:cs="Arial"/>
          <w:b/>
        </w:rPr>
      </w:pPr>
    </w:p>
    <w:p w:rsidR="00136AC4" w:rsidRPr="00B83BD8" w:rsidRDefault="00136AC4" w:rsidP="00094768">
      <w:pPr>
        <w:pStyle w:val="NoSpacing"/>
        <w:rPr>
          <w:rFonts w:ascii="Arial" w:eastAsia="Arial" w:hAnsi="Arial" w:cs="Arial"/>
          <w:b/>
        </w:rPr>
      </w:pPr>
      <w:r w:rsidRPr="00B83BD8">
        <w:rPr>
          <w:rFonts w:ascii="Arial" w:eastAsia="Arial" w:hAnsi="Arial" w:cs="Arial"/>
          <w:b/>
        </w:rPr>
        <w:t xml:space="preserve">Name(s) </w:t>
      </w:r>
      <w:r w:rsidR="00B83BD8">
        <w:rPr>
          <w:rFonts w:ascii="Arial" w:eastAsia="Arial" w:hAnsi="Arial" w:cs="Arial"/>
          <w:b/>
        </w:rPr>
        <w:t xml:space="preserve">and job titles </w:t>
      </w:r>
      <w:r w:rsidRPr="00B83BD8">
        <w:rPr>
          <w:rFonts w:ascii="Arial" w:eastAsia="Arial" w:hAnsi="Arial" w:cs="Arial"/>
          <w:b/>
        </w:rPr>
        <w:t xml:space="preserve">of co-author(s): </w:t>
      </w:r>
      <w:r w:rsidR="00E15EED" w:rsidRPr="00B83BD8">
        <w:rPr>
          <w:rFonts w:ascii="Arial" w:eastAsia="Arial" w:hAnsi="Arial" w:cs="Arial"/>
          <w:b/>
        </w:rPr>
        <w:tab/>
      </w:r>
      <w:r w:rsidR="00B83BD8">
        <w:rPr>
          <w:rFonts w:ascii="Arial" w:eastAsia="Arial" w:hAnsi="Arial" w:cs="Arial"/>
          <w:b/>
        </w:rPr>
        <w:br/>
      </w:r>
      <w:r w:rsidR="00B83BD8">
        <w:rPr>
          <w:rFonts w:ascii="Arial" w:eastAsia="Arial" w:hAnsi="Arial" w:cs="Arial"/>
          <w:b/>
        </w:rPr>
        <w:br/>
      </w:r>
      <w:r w:rsidRPr="00B83BD8">
        <w:rPr>
          <w:rFonts w:ascii="Arial" w:eastAsia="Arial" w:hAnsi="Arial" w:cs="Arial"/>
          <w:b/>
        </w:rPr>
        <w:t>Institution</w:t>
      </w:r>
      <w:r w:rsidR="00B83BD8">
        <w:rPr>
          <w:rFonts w:ascii="Arial" w:eastAsia="Arial" w:hAnsi="Arial" w:cs="Arial"/>
          <w:b/>
        </w:rPr>
        <w:t>/organisation</w:t>
      </w:r>
      <w:r w:rsidRPr="00B83BD8">
        <w:rPr>
          <w:rFonts w:ascii="Arial" w:eastAsia="Arial" w:hAnsi="Arial" w:cs="Arial"/>
          <w:b/>
        </w:rPr>
        <w:t xml:space="preserve"> where work carried out: </w:t>
      </w:r>
      <w:r w:rsidR="00E15EED" w:rsidRPr="00B83BD8">
        <w:rPr>
          <w:rFonts w:ascii="Arial" w:eastAsia="Arial" w:hAnsi="Arial" w:cs="Arial"/>
          <w:b/>
        </w:rPr>
        <w:t xml:space="preserve">        </w:t>
      </w:r>
    </w:p>
    <w:p w:rsidR="00B83BD8" w:rsidRPr="00B83BD8" w:rsidRDefault="00136AC4" w:rsidP="00B83BD8">
      <w:pPr>
        <w:pStyle w:val="NoSpacing"/>
        <w:rPr>
          <w:rFonts w:ascii="Arial" w:hAnsi="Arial" w:cs="Arial"/>
          <w:b/>
          <w:lang w:val="en-US"/>
        </w:rPr>
      </w:pPr>
      <w:r w:rsidRPr="00B83BD8">
        <w:rPr>
          <w:rFonts w:ascii="Arial" w:hAnsi="Arial" w:cs="Arial"/>
          <w:color w:val="000000" w:themeColor="text1"/>
        </w:rPr>
        <w:t xml:space="preserve">                                        </w:t>
      </w:r>
      <w:r w:rsidR="0054098D" w:rsidRPr="00B83BD8">
        <w:rPr>
          <w:rFonts w:ascii="Arial" w:hAnsi="Arial" w:cs="Arial"/>
          <w:color w:val="000000" w:themeColor="text1"/>
        </w:rPr>
        <w:br/>
      </w:r>
      <w:proofErr w:type="gramStart"/>
      <w:r w:rsidR="00B83BD8" w:rsidRPr="00B83BD8">
        <w:rPr>
          <w:rStyle w:val="normaltextrun1"/>
          <w:rFonts w:ascii="Arial" w:hAnsi="Arial" w:cs="Arial"/>
          <w:b/>
        </w:rPr>
        <w:t xml:space="preserve">Short, clear and concise </w:t>
      </w:r>
      <w:r w:rsidR="00071736">
        <w:rPr>
          <w:rStyle w:val="normaltextrun1"/>
          <w:rFonts w:ascii="Arial" w:hAnsi="Arial" w:cs="Arial"/>
          <w:b/>
        </w:rPr>
        <w:t>a</w:t>
      </w:r>
      <w:r w:rsidR="00B83BD8" w:rsidRPr="00B83BD8">
        <w:rPr>
          <w:rStyle w:val="normaltextrun1"/>
          <w:rFonts w:ascii="Arial" w:hAnsi="Arial" w:cs="Arial"/>
          <w:b/>
        </w:rPr>
        <w:t>bstract text (200 word limit).</w:t>
      </w:r>
      <w:proofErr w:type="gramEnd"/>
      <w:r w:rsidR="00B83BD8" w:rsidRPr="00B83BD8">
        <w:rPr>
          <w:rStyle w:val="normaltextrun1"/>
          <w:rFonts w:ascii="Arial" w:hAnsi="Arial" w:cs="Arial"/>
          <w:b/>
        </w:rPr>
        <w:t xml:space="preserve"> Please use the following headings: Introduction, Methods, Results/Discussion, Conclusion, Relevant Links/ References</w:t>
      </w:r>
      <w:r w:rsidR="00B83BD8" w:rsidRPr="00B83BD8">
        <w:rPr>
          <w:rStyle w:val="eop"/>
          <w:rFonts w:ascii="Arial" w:hAnsi="Arial" w:cs="Arial"/>
          <w:b/>
          <w:lang w:val="en-US"/>
        </w:rPr>
        <w:t> </w:t>
      </w:r>
    </w:p>
    <w:p w:rsidR="00136AC4" w:rsidRPr="00B83BD8" w:rsidRDefault="00136AC4" w:rsidP="00094768">
      <w:pPr>
        <w:pStyle w:val="NoSpacing"/>
        <w:rPr>
          <w:rFonts w:ascii="Arial" w:hAnsi="Arial" w:cs="Arial"/>
        </w:rPr>
      </w:pPr>
    </w:p>
    <w:p w:rsidR="006029A1" w:rsidRPr="00B83BD8" w:rsidRDefault="006029A1" w:rsidP="00AE6E47">
      <w:pPr>
        <w:spacing w:line="360" w:lineRule="auto"/>
        <w:rPr>
          <w:rFonts w:ascii="Arial" w:hAnsi="Arial" w:cs="Arial"/>
          <w:b/>
          <w:bCs/>
          <w:color w:val="333333"/>
          <w:u w:val="single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B83BD8" w:rsidRDefault="00532973" w:rsidP="00136AC4">
      <w:pPr>
        <w:ind w:left="100"/>
        <w:jc w:val="both"/>
        <w:rPr>
          <w:rFonts w:ascii="Arial" w:hAnsi="Arial" w:cs="Arial"/>
        </w:rPr>
      </w:pPr>
    </w:p>
    <w:p w:rsidR="0054098D" w:rsidRPr="00B83BD8" w:rsidRDefault="0054098D" w:rsidP="00136AC4">
      <w:pPr>
        <w:ind w:left="100"/>
        <w:jc w:val="both"/>
        <w:rPr>
          <w:rFonts w:ascii="Arial" w:hAnsi="Arial" w:cs="Arial"/>
        </w:rPr>
      </w:pPr>
    </w:p>
    <w:p w:rsidR="0054098D" w:rsidRPr="00B83BD8" w:rsidRDefault="0054098D" w:rsidP="00136AC4">
      <w:pPr>
        <w:ind w:left="100"/>
        <w:jc w:val="both"/>
        <w:rPr>
          <w:rFonts w:ascii="Arial" w:hAnsi="Arial" w:cs="Arial"/>
        </w:rPr>
      </w:pPr>
    </w:p>
    <w:p w:rsidR="0054098D" w:rsidRPr="00B83BD8" w:rsidRDefault="0054098D" w:rsidP="00136AC4">
      <w:pPr>
        <w:ind w:left="100"/>
        <w:jc w:val="both"/>
        <w:rPr>
          <w:rFonts w:ascii="Arial" w:hAnsi="Arial" w:cs="Arial"/>
        </w:rPr>
      </w:pPr>
    </w:p>
    <w:p w:rsidR="00136AC4" w:rsidRPr="00B83BD8" w:rsidRDefault="00136AC4" w:rsidP="00075948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  <w:noProof/>
          <w:lang w:val="en-US"/>
        </w:rPr>
      </w:pPr>
      <w:r w:rsidRPr="00B83BD8">
        <w:rPr>
          <w:rFonts w:ascii="Arial" w:hAnsi="Arial" w:cs="Arial"/>
          <w:bCs/>
        </w:rPr>
        <w:t>Please email your</w:t>
      </w:r>
      <w:r w:rsidRPr="00B83BD8">
        <w:rPr>
          <w:rFonts w:ascii="Arial" w:hAnsi="Arial" w:cs="Arial"/>
          <w:bCs/>
          <w:spacing w:val="-6"/>
        </w:rPr>
        <w:t xml:space="preserve"> </w:t>
      </w:r>
      <w:r w:rsidRPr="00B83BD8">
        <w:rPr>
          <w:rFonts w:ascii="Arial" w:hAnsi="Arial" w:cs="Arial"/>
          <w:bCs/>
        </w:rPr>
        <w:t>completed</w:t>
      </w:r>
      <w:r w:rsidRPr="00B83BD8">
        <w:rPr>
          <w:rFonts w:ascii="Arial" w:hAnsi="Arial" w:cs="Arial"/>
          <w:bCs/>
          <w:spacing w:val="-15"/>
        </w:rPr>
        <w:t xml:space="preserve"> </w:t>
      </w:r>
      <w:r w:rsidRPr="00B83BD8">
        <w:rPr>
          <w:rFonts w:ascii="Arial" w:hAnsi="Arial" w:cs="Arial"/>
          <w:bCs/>
        </w:rPr>
        <w:t xml:space="preserve">form to: </w:t>
      </w:r>
      <w:hyperlink r:id="rId11" w:history="1">
        <w:r w:rsidR="00761620" w:rsidRPr="000C06D6">
          <w:rPr>
            <w:rStyle w:val="Hyperlink"/>
            <w:rFonts w:ascii="Arial" w:hAnsi="Arial" w:cs="Arial"/>
          </w:rPr>
          <w:t>events@nes.scot.nhs.uk</w:t>
        </w:r>
        <w:r w:rsidR="00761620" w:rsidRPr="00761620">
          <w:rPr>
            <w:rStyle w:val="Hyperlink"/>
            <w:rFonts w:ascii="Arial" w:hAnsi="Arial" w:cs="Arial"/>
            <w:color w:val="auto"/>
            <w:u w:val="none"/>
          </w:rPr>
          <w:t xml:space="preserve"> no later than Friday 28</w:t>
        </w:r>
      </w:hyperlink>
      <w:r w:rsidR="00761620">
        <w:t xml:space="preserve"> </w:t>
      </w:r>
      <w:r w:rsidR="00761620" w:rsidRPr="00761620">
        <w:rPr>
          <w:rFonts w:ascii="Arial" w:hAnsi="Arial" w:cs="Arial"/>
        </w:rPr>
        <w:t>September</w:t>
      </w:r>
    </w:p>
    <w:sectPr w:rsidR="00136AC4" w:rsidRPr="00B83BD8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642"/>
    <w:multiLevelType w:val="hybridMultilevel"/>
    <w:tmpl w:val="2C6204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16AA"/>
    <w:multiLevelType w:val="hybridMultilevel"/>
    <w:tmpl w:val="7D5464DA"/>
    <w:lvl w:ilvl="0" w:tplc="0C1291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675"/>
    <w:rsid w:val="00022636"/>
    <w:rsid w:val="00071736"/>
    <w:rsid w:val="00075948"/>
    <w:rsid w:val="00094768"/>
    <w:rsid w:val="000C5641"/>
    <w:rsid w:val="00136AC4"/>
    <w:rsid w:val="00146C37"/>
    <w:rsid w:val="00163558"/>
    <w:rsid w:val="00207368"/>
    <w:rsid w:val="00244640"/>
    <w:rsid w:val="002F3A03"/>
    <w:rsid w:val="0033218C"/>
    <w:rsid w:val="003619DD"/>
    <w:rsid w:val="00396DF0"/>
    <w:rsid w:val="00420E12"/>
    <w:rsid w:val="00434A2C"/>
    <w:rsid w:val="004A4B1B"/>
    <w:rsid w:val="004A7172"/>
    <w:rsid w:val="00532973"/>
    <w:rsid w:val="0054098D"/>
    <w:rsid w:val="00575A3B"/>
    <w:rsid w:val="005A3BF4"/>
    <w:rsid w:val="005F5675"/>
    <w:rsid w:val="006029A1"/>
    <w:rsid w:val="0060758D"/>
    <w:rsid w:val="00632298"/>
    <w:rsid w:val="006574A5"/>
    <w:rsid w:val="0066441C"/>
    <w:rsid w:val="00696E9F"/>
    <w:rsid w:val="006A41F7"/>
    <w:rsid w:val="00761620"/>
    <w:rsid w:val="0076476C"/>
    <w:rsid w:val="007805CD"/>
    <w:rsid w:val="00785AB4"/>
    <w:rsid w:val="007E554F"/>
    <w:rsid w:val="007F2BDB"/>
    <w:rsid w:val="00897F42"/>
    <w:rsid w:val="008B07A5"/>
    <w:rsid w:val="008C0B28"/>
    <w:rsid w:val="008D1476"/>
    <w:rsid w:val="00963954"/>
    <w:rsid w:val="00985AAC"/>
    <w:rsid w:val="00985D68"/>
    <w:rsid w:val="009F4E12"/>
    <w:rsid w:val="00A02EEC"/>
    <w:rsid w:val="00A47D67"/>
    <w:rsid w:val="00A72EA7"/>
    <w:rsid w:val="00AE6E47"/>
    <w:rsid w:val="00AF2BE2"/>
    <w:rsid w:val="00B4373B"/>
    <w:rsid w:val="00B633CF"/>
    <w:rsid w:val="00B83BD8"/>
    <w:rsid w:val="00BA046C"/>
    <w:rsid w:val="00BC0804"/>
    <w:rsid w:val="00BE0A0E"/>
    <w:rsid w:val="00C224FB"/>
    <w:rsid w:val="00C57D97"/>
    <w:rsid w:val="00CE3E11"/>
    <w:rsid w:val="00D71ACB"/>
    <w:rsid w:val="00DB61E4"/>
    <w:rsid w:val="00E035F0"/>
    <w:rsid w:val="00E15EED"/>
    <w:rsid w:val="00E2454B"/>
    <w:rsid w:val="00E56478"/>
    <w:rsid w:val="00E62422"/>
    <w:rsid w:val="00EB5309"/>
    <w:rsid w:val="00EE4566"/>
    <w:rsid w:val="00EF1C90"/>
    <w:rsid w:val="00F710E2"/>
    <w:rsid w:val="00FA65CE"/>
    <w:rsid w:val="00FB383D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75"/>
  </w:style>
  <w:style w:type="paragraph" w:styleId="Heading1">
    <w:name w:val="heading 1"/>
    <w:basedOn w:val="Normal"/>
    <w:next w:val="Normal"/>
    <w:link w:val="Heading1Char"/>
    <w:uiPriority w:val="9"/>
    <w:qFormat/>
    <w:rsid w:val="00136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3558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355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6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136AC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94768"/>
  </w:style>
  <w:style w:type="paragraph" w:customStyle="1" w:styleId="paragraph">
    <w:name w:val="paragraph"/>
    <w:basedOn w:val="Normal"/>
    <w:rsid w:val="00B83BD8"/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B83BD8"/>
  </w:style>
  <w:style w:type="character" w:customStyle="1" w:styleId="eop">
    <w:name w:val="eop"/>
    <w:basedOn w:val="DefaultParagraphFont"/>
    <w:rsid w:val="00B83B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73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nes.scot.nhs.uk%20no%20later%20than%20Friday%2028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es.scot.nhs.uk/education-and-training/by-discipline/nursing-and-midwifery/careers-and-recruitment/transforming-nmahp-rol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b79d63132af927a572287e4f6f5f4a00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117f3794ee4f7ce06f907e500063398d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4D797-DBEF-401B-9D09-3D23820C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E7CC8-B70C-4BDE-BFBD-B7933A785F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4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SandraK</cp:lastModifiedBy>
  <cp:revision>3</cp:revision>
  <cp:lastPrinted>2018-03-05T02:42:00Z</cp:lastPrinted>
  <dcterms:created xsi:type="dcterms:W3CDTF">2018-09-14T09:51:00Z</dcterms:created>
  <dcterms:modified xsi:type="dcterms:W3CDTF">2018-09-14T09:51:00Z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</Properties>
</file>